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CBC" w:rsidRDefault="00832CBC">
      <w:pPr>
        <w:rPr>
          <w:sz w:val="28"/>
          <w:szCs w:val="28"/>
        </w:rPr>
      </w:pPr>
      <w:r>
        <w:rPr>
          <w:sz w:val="28"/>
          <w:szCs w:val="28"/>
        </w:rPr>
        <w:t xml:space="preserve">Notice of </w:t>
      </w:r>
      <w:r w:rsidR="007E0D88">
        <w:rPr>
          <w:sz w:val="28"/>
          <w:szCs w:val="28"/>
        </w:rPr>
        <w:t>Workshop of the</w:t>
      </w:r>
      <w:r>
        <w:rPr>
          <w:sz w:val="28"/>
          <w:szCs w:val="28"/>
        </w:rPr>
        <w:t xml:space="preserve"> Board of Fire Commissioners, Rush Fire District</w:t>
      </w:r>
    </w:p>
    <w:p w:rsidR="007E0D88" w:rsidRDefault="00813E6A">
      <w:pPr>
        <w:rPr>
          <w:sz w:val="28"/>
          <w:szCs w:val="28"/>
        </w:rPr>
      </w:pPr>
      <w:r>
        <w:rPr>
          <w:sz w:val="28"/>
          <w:szCs w:val="28"/>
        </w:rPr>
        <w:t xml:space="preserve">Please take notice that the Rush Fire District of the town of Rush, County of Monroe, New York, will hold </w:t>
      </w:r>
      <w:r w:rsidR="007E0D88">
        <w:rPr>
          <w:sz w:val="28"/>
          <w:szCs w:val="28"/>
        </w:rPr>
        <w:t xml:space="preserve">a workshop regarding Ambulance Billing on Tuesday, February 6, 2024 at 7 pm. </w:t>
      </w:r>
      <w:r>
        <w:rPr>
          <w:sz w:val="28"/>
          <w:szCs w:val="28"/>
        </w:rPr>
        <w:t xml:space="preserve">This notice is being posted in accordance with the provisions </w:t>
      </w:r>
      <w:r w:rsidR="007E0D88">
        <w:rPr>
          <w:sz w:val="28"/>
          <w:szCs w:val="28"/>
        </w:rPr>
        <w:t>of the open meeting laws of NYS.</w:t>
      </w:r>
      <w:bookmarkStart w:id="0" w:name="_GoBack"/>
      <w:bookmarkEnd w:id="0"/>
    </w:p>
    <w:p w:rsidR="007E0D88" w:rsidRDefault="007E0D88">
      <w:pPr>
        <w:rPr>
          <w:sz w:val="28"/>
          <w:szCs w:val="28"/>
        </w:rPr>
      </w:pPr>
      <w:r>
        <w:rPr>
          <w:sz w:val="28"/>
          <w:szCs w:val="28"/>
        </w:rPr>
        <w:t>The public is welcome to attend.</w:t>
      </w:r>
    </w:p>
    <w:p w:rsidR="00813E6A" w:rsidRDefault="00813E6A" w:rsidP="00813E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By order of the Rush Fire District</w:t>
      </w:r>
    </w:p>
    <w:p w:rsidR="00813E6A" w:rsidRDefault="00813E6A" w:rsidP="00813E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Catherine Stappenbeck</w:t>
      </w:r>
    </w:p>
    <w:p w:rsidR="00813E6A" w:rsidRDefault="00813E6A" w:rsidP="00813E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Rush Fire District Secretary</w:t>
      </w:r>
    </w:p>
    <w:p w:rsidR="00813E6A" w:rsidRPr="00813E6A" w:rsidRDefault="00813E6A" w:rsidP="00813E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7E0D88">
        <w:rPr>
          <w:sz w:val="28"/>
          <w:szCs w:val="28"/>
        </w:rPr>
        <w:t>26</w:t>
      </w:r>
      <w:r>
        <w:rPr>
          <w:sz w:val="28"/>
          <w:szCs w:val="28"/>
        </w:rPr>
        <w:t>, 2024</w:t>
      </w:r>
    </w:p>
    <w:sectPr w:rsidR="00813E6A" w:rsidRPr="00813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6A"/>
    <w:rsid w:val="005A75B4"/>
    <w:rsid w:val="006624D2"/>
    <w:rsid w:val="007E0D88"/>
    <w:rsid w:val="00813E6A"/>
    <w:rsid w:val="00832CBC"/>
    <w:rsid w:val="0084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7965"/>
  <w15:chartTrackingRefBased/>
  <w15:docId w15:val="{A685C9A6-292D-4007-8E9C-E4B1B7FC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Stappenbeck</dc:creator>
  <cp:keywords/>
  <dc:description/>
  <cp:lastModifiedBy>Kitty Stappenbeck</cp:lastModifiedBy>
  <cp:revision>4</cp:revision>
  <dcterms:created xsi:type="dcterms:W3CDTF">2024-01-24T14:54:00Z</dcterms:created>
  <dcterms:modified xsi:type="dcterms:W3CDTF">2024-01-24T14:58:00Z</dcterms:modified>
</cp:coreProperties>
</file>